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70" w:type="dxa"/>
        <w:jc w:val="center"/>
        <w:tblLook w:val="04A0" w:firstRow="1" w:lastRow="0" w:firstColumn="1" w:lastColumn="0" w:noHBand="0" w:noVBand="1"/>
      </w:tblPr>
      <w:tblGrid>
        <w:gridCol w:w="2200"/>
        <w:gridCol w:w="2621"/>
        <w:gridCol w:w="2894"/>
        <w:gridCol w:w="2476"/>
        <w:gridCol w:w="2628"/>
        <w:gridCol w:w="2551"/>
      </w:tblGrid>
      <w:tr w:rsidR="00F85705" w:rsidRPr="00F85705" w:rsidTr="009779D4">
        <w:trPr>
          <w:trHeight w:val="585"/>
          <w:jc w:val="center"/>
        </w:trPr>
        <w:tc>
          <w:tcPr>
            <w:tcW w:w="7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TRƯỜNG THCS NGUYỄN TRUNG TRỰC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705" w:rsidRPr="00F85705" w:rsidTr="009779D4">
        <w:trPr>
          <w:trHeight w:val="410"/>
          <w:jc w:val="center"/>
        </w:trPr>
        <w:tc>
          <w:tcPr>
            <w:tcW w:w="15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>THỰC ĐƠN TUẦN</w:t>
            </w:r>
          </w:p>
        </w:tc>
      </w:tr>
      <w:tr w:rsidR="00F85705" w:rsidRPr="00F85705" w:rsidTr="009779D4">
        <w:trPr>
          <w:trHeight w:val="415"/>
          <w:jc w:val="center"/>
        </w:trPr>
        <w:tc>
          <w:tcPr>
            <w:tcW w:w="153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(Áp dụng từ ngày 04/11 đến 08/11/2024)</w:t>
            </w:r>
          </w:p>
        </w:tc>
      </w:tr>
      <w:tr w:rsidR="00F85705" w:rsidRPr="00F85705" w:rsidTr="009779D4">
        <w:trPr>
          <w:trHeight w:val="411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6</w:t>
            </w:r>
          </w:p>
        </w:tc>
      </w:tr>
      <w:tr w:rsidR="00F85705" w:rsidRPr="00F85705" w:rsidTr="009779D4">
        <w:trPr>
          <w:trHeight w:val="47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Ngày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04/11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05/11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06/11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07/11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08/11</w:t>
            </w:r>
          </w:p>
        </w:tc>
      </w:tr>
      <w:tr w:rsidR="00F85705" w:rsidRPr="00F85705" w:rsidTr="009779D4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Món mặn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Cá phi lê chiên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Gà kho sả nghệ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Chả hấp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Thịt kho tiêu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Thịt gà kho sả</w:t>
            </w:r>
          </w:p>
        </w:tc>
      </w:tr>
      <w:tr w:rsidR="00F85705" w:rsidRPr="00F85705" w:rsidTr="009779D4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Món canh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bầu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chua bạc hà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bí đỏ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cải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chua bạc hà</w:t>
            </w:r>
          </w:p>
        </w:tc>
      </w:tr>
      <w:tr w:rsidR="00F85705" w:rsidRPr="00F85705" w:rsidTr="009779D4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Món xào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Dưa leo xào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Đậu đũa xào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Bắp cải xào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Bầu xào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Susu cải rốt xào</w:t>
            </w:r>
          </w:p>
        </w:tc>
      </w:tr>
      <w:tr w:rsidR="00F85705" w:rsidRPr="00F85705" w:rsidTr="009779D4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Tráng miệng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Bánh snack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Bánh snack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Trái cây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Bánh snack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Trái cây</w:t>
            </w:r>
          </w:p>
        </w:tc>
      </w:tr>
      <w:tr w:rsidR="00F85705" w:rsidRPr="00F85705" w:rsidTr="009779D4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Giải khát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Trà đá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Trà đá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Nước mát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Trà đá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Trà đá</w:t>
            </w:r>
          </w:p>
        </w:tc>
      </w:tr>
      <w:tr w:rsidR="00F85705" w:rsidRPr="00F85705" w:rsidTr="009779D4">
        <w:trPr>
          <w:trHeight w:val="331"/>
          <w:jc w:val="center"/>
        </w:trPr>
        <w:tc>
          <w:tcPr>
            <w:tcW w:w="15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>THỰC ĐƠN TUẦN</w:t>
            </w:r>
          </w:p>
        </w:tc>
      </w:tr>
      <w:tr w:rsidR="00F85705" w:rsidRPr="00F85705" w:rsidTr="009779D4">
        <w:trPr>
          <w:trHeight w:val="479"/>
          <w:jc w:val="center"/>
        </w:trPr>
        <w:tc>
          <w:tcPr>
            <w:tcW w:w="153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(Áp dụng từ ngày 11/11 đến 15/11/202</w:t>
            </w:r>
            <w:bookmarkStart w:id="0" w:name="_GoBack"/>
            <w:bookmarkEnd w:id="0"/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4)</w:t>
            </w:r>
          </w:p>
        </w:tc>
      </w:tr>
      <w:tr w:rsidR="00F85705" w:rsidRPr="00F85705" w:rsidTr="009779D4">
        <w:trPr>
          <w:trHeight w:val="34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6</w:t>
            </w:r>
          </w:p>
        </w:tc>
      </w:tr>
      <w:tr w:rsidR="00F85705" w:rsidRPr="00F85705" w:rsidTr="009779D4">
        <w:trPr>
          <w:trHeight w:val="407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Ngày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11/11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12/11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13/11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14/11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15/11</w:t>
            </w:r>
          </w:p>
        </w:tc>
      </w:tr>
      <w:tr w:rsidR="00F85705" w:rsidRPr="00F85705" w:rsidTr="009779D4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Món mặn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Trứng chiên xúc xích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Cánh gà chiên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Cá viên sốt cà chua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Thịt kho đậu hủ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Gà rôti</w:t>
            </w:r>
          </w:p>
        </w:tc>
      </w:tr>
      <w:tr w:rsidR="00F85705" w:rsidRPr="00F85705" w:rsidTr="009779D4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Món canh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cải nhúng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chua bạc hà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bí xanh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bí đỏ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bắp cải</w:t>
            </w:r>
          </w:p>
        </w:tc>
      </w:tr>
      <w:tr w:rsidR="00F85705" w:rsidRPr="00F85705" w:rsidTr="009779D4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Món xào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Bầu xào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Dưa leo xào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Đậu đũa xào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Bắp cải xào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Susu cải rốt xào</w:t>
            </w:r>
          </w:p>
        </w:tc>
      </w:tr>
      <w:tr w:rsidR="00F85705" w:rsidRPr="00F85705" w:rsidTr="009779D4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Tráng miệng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Bánh snack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Bánh snack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Trái cây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Bánh snack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Trái cây</w:t>
            </w:r>
          </w:p>
        </w:tc>
      </w:tr>
      <w:tr w:rsidR="00F85705" w:rsidRPr="00F85705" w:rsidTr="009779D4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Giải khát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Trà đá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Trà đá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Nước mát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Trà đá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Trà đá</w:t>
            </w:r>
          </w:p>
        </w:tc>
      </w:tr>
      <w:tr w:rsidR="00F85705" w:rsidRPr="00F85705" w:rsidTr="009779D4">
        <w:trPr>
          <w:trHeight w:val="375"/>
          <w:jc w:val="center"/>
        </w:trPr>
        <w:tc>
          <w:tcPr>
            <w:tcW w:w="15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lastRenderedPageBreak/>
              <w:t>THỰC ĐƠN TUẦN</w:t>
            </w:r>
          </w:p>
        </w:tc>
      </w:tr>
      <w:tr w:rsidR="00F85705" w:rsidRPr="00F85705" w:rsidTr="009779D4">
        <w:trPr>
          <w:trHeight w:val="511"/>
          <w:jc w:val="center"/>
        </w:trPr>
        <w:tc>
          <w:tcPr>
            <w:tcW w:w="153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(Áp dụng từ ngày 18/11 đến 22/11/2024)</w:t>
            </w:r>
          </w:p>
        </w:tc>
      </w:tr>
      <w:tr w:rsidR="00F85705" w:rsidRPr="00F85705" w:rsidTr="009779D4">
        <w:trPr>
          <w:trHeight w:val="481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6</w:t>
            </w:r>
          </w:p>
        </w:tc>
      </w:tr>
      <w:tr w:rsidR="00F85705" w:rsidRPr="00F85705" w:rsidTr="009779D4">
        <w:trPr>
          <w:trHeight w:val="417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Ngày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18/11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19/11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20/11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21/11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22/11</w:t>
            </w:r>
          </w:p>
        </w:tc>
      </w:tr>
      <w:tr w:rsidR="00F85705" w:rsidRPr="00F85705" w:rsidTr="009779D4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Món mặn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Gà kho gừng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Thịt kho trứng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Cá phi lê chiên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Thịt ram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Cơm chiên dương châu</w:t>
            </w:r>
          </w:p>
        </w:tc>
      </w:tr>
      <w:tr w:rsidR="00F85705" w:rsidRPr="00F85705" w:rsidTr="009779D4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Món canh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chua bạc hà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bí xanh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cải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đậu hủ, hẹ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mây</w:t>
            </w:r>
          </w:p>
        </w:tc>
      </w:tr>
      <w:tr w:rsidR="00F85705" w:rsidRPr="00F85705" w:rsidTr="009779D4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Món xào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Susu cải rốt xào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Cải xào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Dưa leo xào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Rau muống xào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5705" w:rsidRPr="00F85705" w:rsidTr="009779D4">
        <w:trPr>
          <w:trHeight w:val="549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Tráng miệng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Bánh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Sữa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Trái cây</w:t>
            </w:r>
          </w:p>
        </w:tc>
      </w:tr>
      <w:tr w:rsidR="00F85705" w:rsidRPr="00F85705" w:rsidTr="009779D4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Giải khát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Trà đá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Nước mát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Trà đá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Trà đá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Nước mát</w:t>
            </w:r>
          </w:p>
        </w:tc>
      </w:tr>
      <w:tr w:rsidR="00F85705" w:rsidRPr="00F85705" w:rsidTr="009779D4">
        <w:trPr>
          <w:trHeight w:val="385"/>
          <w:jc w:val="center"/>
        </w:trPr>
        <w:tc>
          <w:tcPr>
            <w:tcW w:w="15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>THỰC ĐƠN TUẦN</w:t>
            </w:r>
          </w:p>
        </w:tc>
      </w:tr>
      <w:tr w:rsidR="00F85705" w:rsidRPr="00F85705" w:rsidTr="009779D4">
        <w:trPr>
          <w:trHeight w:val="441"/>
          <w:jc w:val="center"/>
        </w:trPr>
        <w:tc>
          <w:tcPr>
            <w:tcW w:w="153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(Áp dụng từ ngày 25/11 đến 29/11/2024)</w:t>
            </w:r>
          </w:p>
        </w:tc>
      </w:tr>
      <w:tr w:rsidR="00F85705" w:rsidRPr="00F85705" w:rsidTr="009779D4">
        <w:trPr>
          <w:trHeight w:val="289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6</w:t>
            </w:r>
          </w:p>
        </w:tc>
      </w:tr>
      <w:tr w:rsidR="00F85705" w:rsidRPr="00F85705" w:rsidTr="009779D4">
        <w:trPr>
          <w:trHeight w:val="351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Ngày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25/11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26/11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27/11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28/11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29/11</w:t>
            </w:r>
          </w:p>
        </w:tc>
      </w:tr>
      <w:tr w:rsidR="00F85705" w:rsidRPr="00F85705" w:rsidTr="009779D4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Món mặn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Thịt ram sả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Tôm om đậu hủ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Xíu mại sốt cà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Chả lụa kho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Thịt gà ram</w:t>
            </w:r>
          </w:p>
        </w:tc>
      </w:tr>
      <w:tr w:rsidR="00F85705" w:rsidRPr="00F85705" w:rsidTr="009779D4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Món canh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bắp cải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bầu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chua bạc hà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cải nhúng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Canh súp</w:t>
            </w:r>
          </w:p>
        </w:tc>
      </w:tr>
      <w:tr w:rsidR="00F85705" w:rsidRPr="00F85705" w:rsidTr="009779D4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Món xào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Đậu đũa xào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Cải xào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Susu cải rốt xào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Đậu que xào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Bắp cải xào</w:t>
            </w:r>
          </w:p>
        </w:tc>
      </w:tr>
      <w:tr w:rsidR="00F85705" w:rsidRPr="00F85705" w:rsidTr="009779D4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Tráng miệng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Bánh snack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Sữa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Trái cây</w:t>
            </w:r>
          </w:p>
        </w:tc>
      </w:tr>
      <w:tr w:rsidR="00F85705" w:rsidRPr="00F85705" w:rsidTr="009779D4">
        <w:trPr>
          <w:trHeight w:val="5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8570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Giải khát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Trà đá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Nước mát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Trà đá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Nước mát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D4" w:rsidRPr="00F85705" w:rsidRDefault="009779D4" w:rsidP="0097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85705">
              <w:rPr>
                <w:rFonts w:ascii="Times New Roman" w:eastAsia="Times New Roman" w:hAnsi="Times New Roman" w:cs="Times New Roman"/>
                <w:sz w:val="36"/>
                <w:szCs w:val="36"/>
              </w:rPr>
              <w:t>Trà đá</w:t>
            </w:r>
          </w:p>
        </w:tc>
      </w:tr>
    </w:tbl>
    <w:p w:rsidR="002F7523" w:rsidRPr="00F85705" w:rsidRDefault="002F7523" w:rsidP="009779D4"/>
    <w:sectPr w:rsidR="002F7523" w:rsidRPr="00F85705" w:rsidSect="003C67D5">
      <w:pgSz w:w="16839" w:h="11907" w:orient="landscape" w:code="9"/>
      <w:pgMar w:top="709" w:right="1440" w:bottom="425" w:left="1440" w:header="63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D5"/>
    <w:rsid w:val="0003443F"/>
    <w:rsid w:val="00037029"/>
    <w:rsid w:val="00076C56"/>
    <w:rsid w:val="002F7523"/>
    <w:rsid w:val="00373022"/>
    <w:rsid w:val="003C67D5"/>
    <w:rsid w:val="003E2580"/>
    <w:rsid w:val="007B7133"/>
    <w:rsid w:val="008104C9"/>
    <w:rsid w:val="009779D4"/>
    <w:rsid w:val="00993008"/>
    <w:rsid w:val="00DF2577"/>
    <w:rsid w:val="00E732B4"/>
    <w:rsid w:val="00F85705"/>
    <w:rsid w:val="00FF03CE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EFB3F-9215-451B-B1F8-355F7AB4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TU</dc:creator>
  <cp:lastModifiedBy>ADMIN</cp:lastModifiedBy>
  <cp:revision>2</cp:revision>
  <cp:lastPrinted>2024-10-07T03:09:00Z</cp:lastPrinted>
  <dcterms:created xsi:type="dcterms:W3CDTF">2024-11-11T10:20:00Z</dcterms:created>
  <dcterms:modified xsi:type="dcterms:W3CDTF">2024-11-11T10:20:00Z</dcterms:modified>
</cp:coreProperties>
</file>